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A06A2" w14:textId="2CCDE181" w:rsidR="00836C1D" w:rsidRDefault="00836C1D" w:rsidP="008278F7">
      <w:pPr>
        <w:rPr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5EA4DA6" wp14:editId="1F648DF4">
            <wp:simplePos x="0" y="0"/>
            <wp:positionH relativeFrom="margin">
              <wp:posOffset>333375</wp:posOffset>
            </wp:positionH>
            <wp:positionV relativeFrom="paragraph">
              <wp:posOffset>0</wp:posOffset>
            </wp:positionV>
            <wp:extent cx="1356360" cy="2324100"/>
            <wp:effectExtent l="0" t="0" r="0" b="0"/>
            <wp:wrapSquare wrapText="right"/>
            <wp:docPr id="144" name="Picture 144" descr="Digital version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gital version (2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786639" w14:textId="77777777" w:rsidR="00836C1D" w:rsidRDefault="00836C1D" w:rsidP="007D7249">
      <w:pPr>
        <w:widowControl w:val="0"/>
        <w:spacing w:after="0" w:line="240" w:lineRule="auto"/>
        <w:rPr>
          <w:rFonts w:ascii="Georgia" w:eastAsia="Times New Roman" w:hAnsi="Georgia" w:cs="Times New Roman"/>
          <w:b/>
          <w:bCs/>
          <w:i/>
          <w:iCs/>
          <w:color w:val="212120"/>
          <w:kern w:val="28"/>
          <w:sz w:val="32"/>
          <w:szCs w:val="32"/>
        </w:rPr>
      </w:pPr>
    </w:p>
    <w:p w14:paraId="5B4EFC6B" w14:textId="2E6186AD" w:rsidR="008278F7" w:rsidRPr="007D7249" w:rsidRDefault="007D7249" w:rsidP="007D7249">
      <w:pPr>
        <w:widowControl w:val="0"/>
        <w:spacing w:after="0" w:line="240" w:lineRule="auto"/>
        <w:rPr>
          <w:rFonts w:ascii="Georgia" w:eastAsia="Times New Roman" w:hAnsi="Georgia" w:cs="Times New Roman"/>
          <w:b/>
          <w:bCs/>
          <w:i/>
          <w:iCs/>
          <w:color w:val="212120"/>
          <w:kern w:val="28"/>
          <w:sz w:val="32"/>
          <w:szCs w:val="32"/>
        </w:rPr>
      </w:pPr>
      <w:r>
        <w:rPr>
          <w:rFonts w:ascii="Georgia" w:eastAsia="Times New Roman" w:hAnsi="Georgia" w:cs="Times New Roman"/>
          <w:b/>
          <w:bCs/>
          <w:i/>
          <w:iCs/>
          <w:color w:val="212120"/>
          <w:kern w:val="28"/>
          <w:sz w:val="32"/>
          <w:szCs w:val="32"/>
        </w:rPr>
        <w:t xml:space="preserve">           </w:t>
      </w:r>
      <w:r w:rsidR="008278F7" w:rsidRPr="007D7249">
        <w:rPr>
          <w:rFonts w:ascii="Georgia" w:eastAsia="Times New Roman" w:hAnsi="Georgia" w:cs="Times New Roman"/>
          <w:b/>
          <w:bCs/>
          <w:i/>
          <w:iCs/>
          <w:color w:val="212120"/>
          <w:kern w:val="28"/>
          <w:sz w:val="32"/>
          <w:szCs w:val="32"/>
        </w:rPr>
        <w:t>ONALASKA WATER &amp; GAS</w:t>
      </w:r>
    </w:p>
    <w:p w14:paraId="016C835D" w14:textId="41783052" w:rsidR="008278F7" w:rsidRPr="007D7249" w:rsidRDefault="007D7249" w:rsidP="007D7249">
      <w:pPr>
        <w:widowControl w:val="0"/>
        <w:spacing w:after="0" w:line="240" w:lineRule="auto"/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</w:pPr>
      <w:r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 xml:space="preserve">         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P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.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O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.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 xml:space="preserve"> BOX 2463, O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nalaska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, T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exas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 xml:space="preserve"> 77360</w:t>
      </w:r>
    </w:p>
    <w:p w14:paraId="3AF84760" w14:textId="0E8E74B5" w:rsidR="008278F7" w:rsidRPr="007D7249" w:rsidRDefault="007D7249" w:rsidP="007D7249">
      <w:pPr>
        <w:widowControl w:val="0"/>
        <w:spacing w:after="0" w:line="240" w:lineRule="auto"/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</w:pPr>
      <w:r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 xml:space="preserve">      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Phone 936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-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646</w:t>
      </w:r>
      <w:r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-</w:t>
      </w:r>
      <w:r w:rsidR="008278F7" w:rsidRPr="007D7249">
        <w:rPr>
          <w:rFonts w:ascii="Georgia" w:eastAsia="Times New Roman" w:hAnsi="Georgia" w:cs="Times New Roman"/>
          <w:i/>
          <w:iCs/>
          <w:color w:val="212120"/>
          <w:kern w:val="28"/>
          <w:sz w:val="28"/>
          <w:szCs w:val="28"/>
        </w:rPr>
        <w:t>5393     Fax 936-646-2720</w:t>
      </w:r>
    </w:p>
    <w:p w14:paraId="56577A39" w14:textId="4C042820" w:rsidR="008278F7" w:rsidRDefault="007D7249" w:rsidP="007D7249">
      <w:pPr>
        <w:tabs>
          <w:tab w:val="left" w:pos="1605"/>
        </w:tabs>
        <w:spacing w:after="0"/>
        <w:rPr>
          <w:rStyle w:val="Hyperlink"/>
          <w:rFonts w:ascii="Georgia" w:eastAsia="Times New Roman" w:hAnsi="Georgia" w:cs="Times New Roman"/>
          <w:kern w:val="28"/>
          <w:sz w:val="28"/>
          <w:szCs w:val="28"/>
          <w:u w:val="none"/>
        </w:rPr>
      </w:pPr>
      <w:r w:rsidRPr="007D7249">
        <w:rPr>
          <w:rFonts w:ascii="Georgia" w:eastAsia="Times New Roman" w:hAnsi="Georgia" w:cs="Times New Roman"/>
          <w:color w:val="0563C1" w:themeColor="hyperlink"/>
          <w:kern w:val="28"/>
          <w:sz w:val="28"/>
          <w:szCs w:val="28"/>
        </w:rPr>
        <w:t xml:space="preserve">   </w:t>
      </w:r>
      <w:r w:rsidRPr="007D7249">
        <w:rPr>
          <w:rFonts w:ascii="Georgia" w:eastAsia="Times New Roman" w:hAnsi="Georgia" w:cs="Times New Roman"/>
          <w:color w:val="0563C1" w:themeColor="hyperlink"/>
          <w:kern w:val="28"/>
          <w:sz w:val="28"/>
          <w:szCs w:val="28"/>
        </w:rPr>
        <w:tab/>
      </w:r>
      <w:r w:rsidR="00061E9B">
        <w:rPr>
          <w:rFonts w:ascii="Georgia" w:eastAsia="Times New Roman" w:hAnsi="Georgia" w:cs="Times New Roman"/>
          <w:color w:val="0563C1" w:themeColor="hyperlink"/>
          <w:kern w:val="28"/>
          <w:sz w:val="28"/>
          <w:szCs w:val="28"/>
        </w:rPr>
        <w:t>Info@OnalaskaWaterAndGas.com</w:t>
      </w:r>
    </w:p>
    <w:p w14:paraId="51115A7C" w14:textId="21C91A98" w:rsidR="000117AE" w:rsidRDefault="000117AE" w:rsidP="007D7249">
      <w:pPr>
        <w:tabs>
          <w:tab w:val="left" w:pos="1605"/>
        </w:tabs>
        <w:spacing w:after="0"/>
        <w:rPr>
          <w:rStyle w:val="Hyperlink"/>
          <w:rFonts w:ascii="Georgia" w:eastAsia="Times New Roman" w:hAnsi="Georgia" w:cs="Times New Roman"/>
          <w:kern w:val="28"/>
          <w:sz w:val="28"/>
          <w:szCs w:val="28"/>
          <w:u w:val="none"/>
        </w:rPr>
      </w:pPr>
    </w:p>
    <w:p w14:paraId="01F34595" w14:textId="4520C411" w:rsidR="002979DA" w:rsidRDefault="00C25ED9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</w:t>
      </w:r>
    </w:p>
    <w:p w14:paraId="150E9A3E" w14:textId="6C3FFCBC" w:rsidR="002979DA" w:rsidRDefault="002979D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DCFABAF" w14:textId="52FA4E49" w:rsidR="002979DA" w:rsidRDefault="002979D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79A2E25" w14:textId="2F0114BD" w:rsidR="002979DA" w:rsidRDefault="002979D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785706C" w14:textId="26A61EAC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Please find the following information as requested under Project 52299, Senate Bill 3, 87</w:t>
      </w:r>
      <w:r w:rsidRPr="00B0786B">
        <w:rPr>
          <w:rFonts w:ascii="Georgia" w:hAnsi="Georgia"/>
          <w:sz w:val="26"/>
          <w:szCs w:val="26"/>
          <w:vertAlign w:val="superscript"/>
        </w:rPr>
        <w:t>th</w:t>
      </w:r>
      <w:r>
        <w:rPr>
          <w:rFonts w:ascii="Georgia" w:hAnsi="Georgia"/>
          <w:sz w:val="26"/>
          <w:szCs w:val="26"/>
        </w:rPr>
        <w:t xml:space="preserve"> Legislature, Regular Session Compliance Guidance – Texas Water Code §13.1396 for Onalaska Water Supply Corporation.</w:t>
      </w:r>
    </w:p>
    <w:p w14:paraId="4DF373F7" w14:textId="77777777" w:rsidR="00A52C4A" w:rsidRDefault="00A52C4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2DED82B0" w14:textId="0BBB68D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2FB1BDD9" w14:textId="54CEAF7A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Name of Water Utility:</w:t>
      </w:r>
      <w:r>
        <w:rPr>
          <w:rFonts w:ascii="Georgia" w:hAnsi="Georgia"/>
          <w:sz w:val="26"/>
          <w:szCs w:val="26"/>
        </w:rPr>
        <w:tab/>
        <w:t>Onalaska Water Supply Corporation</w:t>
      </w:r>
    </w:p>
    <w:p w14:paraId="323DFFA7" w14:textId="0F2F1504" w:rsidR="00B0786B" w:rsidRDefault="00B0786B" w:rsidP="00B0786B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  <w:t>P.O. Box 2463</w:t>
      </w:r>
    </w:p>
    <w:p w14:paraId="0F856B62" w14:textId="1C46047C" w:rsidR="00B0786B" w:rsidRDefault="00B0786B" w:rsidP="00B0786B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  <w:t>Onalaska,  Texas  77360</w:t>
      </w:r>
    </w:p>
    <w:p w14:paraId="182EBBE8" w14:textId="0C754D8B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283462E7" w14:textId="7777777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</w:p>
    <w:p w14:paraId="3B840517" w14:textId="0888F1F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Affiliate and/or Assumed Names:</w:t>
      </w:r>
      <w:r>
        <w:rPr>
          <w:rFonts w:ascii="Georgia" w:hAnsi="Georgia"/>
          <w:sz w:val="26"/>
          <w:szCs w:val="26"/>
        </w:rPr>
        <w:tab/>
        <w:t>Aka Onalaska Water Supply</w:t>
      </w:r>
    </w:p>
    <w:p w14:paraId="68E1DC6C" w14:textId="08B73B25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  <w:t>Aka Onalaska Water and Gas Supply</w:t>
      </w:r>
    </w:p>
    <w:p w14:paraId="045B61B8" w14:textId="7864BD91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  <w:t>Aka Onalaska Water and Gas</w:t>
      </w:r>
    </w:p>
    <w:p w14:paraId="21BDF3D5" w14:textId="3F72B444" w:rsidR="00A52C4A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  <w:t>Aka Onalaska Water &amp; Gas</w:t>
      </w:r>
    </w:p>
    <w:p w14:paraId="2E7A7CC8" w14:textId="7777777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20D1721D" w14:textId="04503F50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08E2268" w14:textId="04E12228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Locations and general descriptions for all facilities that qualify for critical load status:</w:t>
      </w:r>
    </w:p>
    <w:p w14:paraId="4BE7FC59" w14:textId="7777777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7CC193D4" w14:textId="7E9EA9AE" w:rsidR="00B0786B" w:rsidRPr="00291805" w:rsidRDefault="00A26E5F" w:rsidP="00291805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b/>
          <w:bCs/>
          <w:sz w:val="26"/>
          <w:szCs w:val="26"/>
          <w:u w:val="single"/>
        </w:rPr>
      </w:pPr>
      <w:r w:rsidRPr="00291805">
        <w:rPr>
          <w:rFonts w:ascii="Georgia" w:hAnsi="Georgia"/>
          <w:b/>
          <w:bCs/>
          <w:sz w:val="26"/>
          <w:szCs w:val="26"/>
          <w:u w:val="single"/>
        </w:rPr>
        <w:t>Plant</w:t>
      </w:r>
      <w:r w:rsidR="00037786" w:rsidRPr="00291805">
        <w:rPr>
          <w:rFonts w:ascii="Georgia" w:hAnsi="Georgia"/>
          <w:b/>
          <w:bCs/>
          <w:sz w:val="26"/>
          <w:szCs w:val="26"/>
          <w:u w:val="single"/>
        </w:rPr>
        <w:t xml:space="preserve"> </w:t>
      </w:r>
      <w:r w:rsidR="00B0786B" w:rsidRPr="00291805">
        <w:rPr>
          <w:rFonts w:ascii="Georgia" w:hAnsi="Georgia"/>
          <w:b/>
          <w:bCs/>
          <w:sz w:val="26"/>
          <w:szCs w:val="26"/>
          <w:u w:val="single"/>
        </w:rPr>
        <w:t>#1:</w:t>
      </w:r>
      <w:r w:rsidRPr="00291805">
        <w:rPr>
          <w:rFonts w:ascii="Georgia" w:hAnsi="Georgia"/>
          <w:b/>
          <w:bCs/>
          <w:sz w:val="26"/>
          <w:szCs w:val="26"/>
          <w:u w:val="single"/>
        </w:rPr>
        <w:t xml:space="preserve">          Ponderosa Ridge</w:t>
      </w:r>
    </w:p>
    <w:p w14:paraId="27E0703F" w14:textId="77777777" w:rsidR="00291805" w:rsidRDefault="00291805" w:rsidP="00291805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sz w:val="26"/>
          <w:szCs w:val="26"/>
        </w:rPr>
      </w:pPr>
    </w:p>
    <w:p w14:paraId="6FAF1B7C" w14:textId="70F5DEF3" w:rsidR="00291805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Description:</w:t>
      </w:r>
      <w:r w:rsidR="00A26E5F">
        <w:rPr>
          <w:rFonts w:ascii="Georgia" w:hAnsi="Georgia"/>
          <w:sz w:val="26"/>
          <w:szCs w:val="26"/>
        </w:rPr>
        <w:t xml:space="preserve">    </w:t>
      </w:r>
      <w:r w:rsidR="00D779B8">
        <w:rPr>
          <w:rFonts w:ascii="Georgia" w:hAnsi="Georgia"/>
          <w:sz w:val="26"/>
          <w:szCs w:val="26"/>
        </w:rPr>
        <w:t>Plant Site #1 Ponderosa Ridge</w:t>
      </w:r>
    </w:p>
    <w:p w14:paraId="3D4C021A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110 Creekside Hill</w:t>
      </w:r>
    </w:p>
    <w:p w14:paraId="1190B9AD" w14:textId="0E0AC1CC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Onalaska, TX  77360</w:t>
      </w:r>
    </w:p>
    <w:p w14:paraId="4DB96D99" w14:textId="5DAE732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E456656" w14:textId="3E973CC3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</w:t>
      </w:r>
      <w:r>
        <w:rPr>
          <w:rFonts w:ascii="Georgia" w:hAnsi="Georgia"/>
          <w:sz w:val="26"/>
          <w:szCs w:val="26"/>
        </w:rPr>
        <w:t>Remote Well #16</w:t>
      </w:r>
    </w:p>
    <w:p w14:paraId="2773D067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380 Ponderosa</w:t>
      </w:r>
    </w:p>
    <w:p w14:paraId="08848094" w14:textId="210ECD1F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Onalaska, TX  77360</w:t>
      </w:r>
    </w:p>
    <w:p w14:paraId="5EBB7B73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47B2900E" w14:textId="77777777" w:rsidR="00D779B8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</w:t>
      </w:r>
    </w:p>
    <w:p w14:paraId="38B0FCE4" w14:textId="7777777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49496444" w14:textId="782282D6" w:rsidR="00291805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 xml:space="preserve">                       </w:t>
      </w:r>
      <w:r w:rsidR="00291805">
        <w:rPr>
          <w:rFonts w:ascii="Georgia" w:hAnsi="Georgia"/>
          <w:sz w:val="26"/>
          <w:szCs w:val="26"/>
        </w:rPr>
        <w:t xml:space="preserve">   </w:t>
      </w:r>
      <w:r>
        <w:rPr>
          <w:rFonts w:ascii="Georgia" w:hAnsi="Georgia"/>
          <w:sz w:val="26"/>
          <w:szCs w:val="26"/>
        </w:rPr>
        <w:t xml:space="preserve"> </w:t>
      </w:r>
      <w:r w:rsidR="00291805">
        <w:rPr>
          <w:rFonts w:ascii="Georgia" w:hAnsi="Georgia"/>
          <w:sz w:val="26"/>
          <w:szCs w:val="26"/>
        </w:rPr>
        <w:t xml:space="preserve">Well </w:t>
      </w:r>
      <w:r>
        <w:rPr>
          <w:rFonts w:ascii="Georgia" w:hAnsi="Georgia"/>
          <w:sz w:val="26"/>
          <w:szCs w:val="26"/>
        </w:rPr>
        <w:t>#</w:t>
      </w:r>
      <w:r w:rsidR="00291805">
        <w:rPr>
          <w:rFonts w:ascii="Georgia" w:hAnsi="Georgia"/>
          <w:sz w:val="26"/>
          <w:szCs w:val="26"/>
        </w:rPr>
        <w:t>12</w:t>
      </w:r>
    </w:p>
    <w:p w14:paraId="6C90D6A1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141 Holmes Rd</w:t>
      </w:r>
    </w:p>
    <w:p w14:paraId="6CE41C5C" w14:textId="793DD5E8" w:rsidR="00D779B8" w:rsidRDefault="00291805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Onalaska, TX  77360</w:t>
      </w:r>
      <w:r w:rsidR="00A52C4A">
        <w:rPr>
          <w:rFonts w:ascii="Georgia" w:hAnsi="Georgia"/>
          <w:sz w:val="26"/>
          <w:szCs w:val="26"/>
        </w:rPr>
        <w:t xml:space="preserve">                        </w:t>
      </w:r>
      <w:r w:rsidR="00D779B8">
        <w:rPr>
          <w:rFonts w:ascii="Georgia" w:hAnsi="Georgia"/>
          <w:sz w:val="26"/>
          <w:szCs w:val="26"/>
        </w:rPr>
        <w:t xml:space="preserve"> </w:t>
      </w:r>
    </w:p>
    <w:p w14:paraId="6016AAF8" w14:textId="54442C73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</w:p>
    <w:p w14:paraId="106C022A" w14:textId="77777777" w:rsidR="00A52C4A" w:rsidRDefault="00A52C4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E123CDD" w14:textId="7F2782F7" w:rsidR="00B0786B" w:rsidRPr="00291805" w:rsidRDefault="00A26E5F" w:rsidP="00291805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b/>
          <w:bCs/>
          <w:sz w:val="26"/>
          <w:szCs w:val="26"/>
          <w:u w:val="single"/>
        </w:rPr>
      </w:pPr>
      <w:r w:rsidRPr="00291805">
        <w:rPr>
          <w:rFonts w:ascii="Georgia" w:hAnsi="Georgia"/>
          <w:b/>
          <w:bCs/>
          <w:sz w:val="26"/>
          <w:szCs w:val="26"/>
          <w:u w:val="single"/>
        </w:rPr>
        <w:t>Plant</w:t>
      </w:r>
      <w:r w:rsidR="00B0786B" w:rsidRPr="00291805">
        <w:rPr>
          <w:rFonts w:ascii="Georgia" w:hAnsi="Georgia"/>
          <w:b/>
          <w:bCs/>
          <w:sz w:val="26"/>
          <w:szCs w:val="26"/>
          <w:u w:val="single"/>
        </w:rPr>
        <w:t xml:space="preserve"> #2:</w:t>
      </w:r>
      <w:r w:rsidRPr="00291805">
        <w:rPr>
          <w:rFonts w:ascii="Georgia" w:hAnsi="Georgia"/>
          <w:b/>
          <w:bCs/>
          <w:sz w:val="26"/>
          <w:szCs w:val="26"/>
          <w:u w:val="single"/>
        </w:rPr>
        <w:t xml:space="preserve">          Elbow Bend</w:t>
      </w:r>
    </w:p>
    <w:p w14:paraId="531A03C2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388B3937" w14:textId="0239382E" w:rsidR="00D779B8" w:rsidRDefault="00B0786B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Description:</w:t>
      </w:r>
      <w:r w:rsidR="00291805">
        <w:rPr>
          <w:rFonts w:ascii="Georgia" w:hAnsi="Georgia"/>
          <w:sz w:val="26"/>
          <w:szCs w:val="26"/>
        </w:rPr>
        <w:t xml:space="preserve">     </w:t>
      </w:r>
      <w:r w:rsidR="00D779B8">
        <w:rPr>
          <w:rFonts w:ascii="Georgia" w:hAnsi="Georgia"/>
          <w:sz w:val="26"/>
          <w:szCs w:val="26"/>
        </w:rPr>
        <w:t xml:space="preserve"> </w:t>
      </w:r>
      <w:r w:rsidR="00D779B8">
        <w:rPr>
          <w:rFonts w:ascii="Georgia" w:hAnsi="Georgia"/>
          <w:sz w:val="26"/>
          <w:szCs w:val="26"/>
        </w:rPr>
        <w:t>Elbow Bend Pump House East Side &amp; Well #5</w:t>
      </w:r>
    </w:p>
    <w:p w14:paraId="501EBCA2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272 Artesian</w:t>
      </w:r>
    </w:p>
    <w:p w14:paraId="463781E5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Onalaska, TX  77360</w:t>
      </w:r>
    </w:p>
    <w:p w14:paraId="1F5C6243" w14:textId="5A7F0F5F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04D03167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</w:t>
      </w:r>
      <w:r>
        <w:rPr>
          <w:rFonts w:ascii="Georgia" w:hAnsi="Georgia"/>
          <w:sz w:val="26"/>
          <w:szCs w:val="26"/>
        </w:rPr>
        <w:t>Elbow Bend Pump House West Side &amp; Well #10</w:t>
      </w:r>
    </w:p>
    <w:p w14:paraId="4203E2A2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272 Artesian</w:t>
      </w:r>
    </w:p>
    <w:p w14:paraId="2A1A2CC1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Onalaska, TX  77360</w:t>
      </w:r>
    </w:p>
    <w:p w14:paraId="48539113" w14:textId="4933C20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5EBEE2F" w14:textId="682CF295" w:rsidR="00B0786B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</w:t>
      </w:r>
      <w:r w:rsidR="00291805">
        <w:rPr>
          <w:rFonts w:ascii="Georgia" w:hAnsi="Georgia"/>
          <w:sz w:val="26"/>
          <w:szCs w:val="26"/>
        </w:rPr>
        <w:t xml:space="preserve">Remote Well </w:t>
      </w:r>
      <w:r>
        <w:rPr>
          <w:rFonts w:ascii="Georgia" w:hAnsi="Georgia"/>
          <w:sz w:val="26"/>
          <w:szCs w:val="26"/>
        </w:rPr>
        <w:t>#</w:t>
      </w:r>
      <w:r w:rsidR="00291805">
        <w:rPr>
          <w:rFonts w:ascii="Georgia" w:hAnsi="Georgia"/>
          <w:sz w:val="26"/>
          <w:szCs w:val="26"/>
        </w:rPr>
        <w:t>11</w:t>
      </w:r>
    </w:p>
    <w:p w14:paraId="69D45A01" w14:textId="1F632EFA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</w:t>
      </w:r>
      <w:r w:rsidR="00D779B8">
        <w:rPr>
          <w:rFonts w:ascii="Georgia" w:hAnsi="Georgia"/>
          <w:sz w:val="26"/>
          <w:szCs w:val="26"/>
        </w:rPr>
        <w:t xml:space="preserve"> </w:t>
      </w:r>
      <w:r>
        <w:rPr>
          <w:rFonts w:ascii="Georgia" w:hAnsi="Georgia"/>
          <w:sz w:val="26"/>
          <w:szCs w:val="26"/>
        </w:rPr>
        <w:t xml:space="preserve"> 272 Artesian</w:t>
      </w:r>
    </w:p>
    <w:p w14:paraId="0A8DAACA" w14:textId="1F3FEB53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</w:t>
      </w:r>
      <w:r w:rsidR="00D779B8">
        <w:rPr>
          <w:rFonts w:ascii="Georgia" w:hAnsi="Georgia"/>
          <w:sz w:val="26"/>
          <w:szCs w:val="26"/>
        </w:rPr>
        <w:t xml:space="preserve"> </w:t>
      </w:r>
      <w:r>
        <w:rPr>
          <w:rFonts w:ascii="Georgia" w:hAnsi="Georgia"/>
          <w:sz w:val="26"/>
          <w:szCs w:val="26"/>
        </w:rPr>
        <w:t>Onalaska, TX  77360</w:t>
      </w:r>
    </w:p>
    <w:p w14:paraId="75C49054" w14:textId="6CD78763" w:rsidR="00291805" w:rsidRDefault="00291805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</w:t>
      </w:r>
    </w:p>
    <w:p w14:paraId="4F07372B" w14:textId="62DC4243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3CE962A8" w14:textId="421AFF11" w:rsidR="00B0786B" w:rsidRPr="00291805" w:rsidRDefault="00A26E5F" w:rsidP="00D779B8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b/>
          <w:bCs/>
          <w:sz w:val="26"/>
          <w:szCs w:val="26"/>
          <w:u w:val="single"/>
        </w:rPr>
      </w:pPr>
      <w:r w:rsidRPr="00291805">
        <w:rPr>
          <w:rFonts w:ascii="Georgia" w:hAnsi="Georgia"/>
          <w:b/>
          <w:bCs/>
          <w:sz w:val="26"/>
          <w:szCs w:val="26"/>
          <w:u w:val="single"/>
        </w:rPr>
        <w:t>Plant</w:t>
      </w:r>
      <w:r w:rsidR="00B0786B" w:rsidRPr="00291805">
        <w:rPr>
          <w:rFonts w:ascii="Georgia" w:hAnsi="Georgia"/>
          <w:b/>
          <w:bCs/>
          <w:sz w:val="26"/>
          <w:szCs w:val="26"/>
          <w:u w:val="single"/>
        </w:rPr>
        <w:t xml:space="preserve"> #3:</w:t>
      </w:r>
      <w:r w:rsidRPr="00291805">
        <w:rPr>
          <w:rFonts w:ascii="Georgia" w:hAnsi="Georgia"/>
          <w:b/>
          <w:bCs/>
          <w:sz w:val="26"/>
          <w:szCs w:val="26"/>
          <w:u w:val="single"/>
        </w:rPr>
        <w:t xml:space="preserve">          </w:t>
      </w:r>
      <w:proofErr w:type="spellStart"/>
      <w:r w:rsidRPr="00291805">
        <w:rPr>
          <w:rFonts w:ascii="Georgia" w:hAnsi="Georgia"/>
          <w:b/>
          <w:bCs/>
          <w:sz w:val="26"/>
          <w:szCs w:val="26"/>
          <w:u w:val="single"/>
        </w:rPr>
        <w:t>Idlewilde</w:t>
      </w:r>
      <w:proofErr w:type="spellEnd"/>
    </w:p>
    <w:p w14:paraId="0DBFADF5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11C9F7C" w14:textId="27A706EF" w:rsidR="00291805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Description:</w:t>
      </w:r>
      <w:r w:rsidR="00291805">
        <w:rPr>
          <w:rFonts w:ascii="Georgia" w:hAnsi="Georgia"/>
          <w:sz w:val="26"/>
          <w:szCs w:val="26"/>
        </w:rPr>
        <w:t xml:space="preserve">      </w:t>
      </w:r>
      <w:proofErr w:type="spellStart"/>
      <w:r w:rsidR="00291805">
        <w:rPr>
          <w:rFonts w:ascii="Georgia" w:hAnsi="Georgia"/>
          <w:sz w:val="26"/>
          <w:szCs w:val="26"/>
        </w:rPr>
        <w:t>Idlewilde</w:t>
      </w:r>
      <w:proofErr w:type="spellEnd"/>
      <w:r w:rsidR="00291805">
        <w:rPr>
          <w:rFonts w:ascii="Georgia" w:hAnsi="Georgia"/>
          <w:sz w:val="26"/>
          <w:szCs w:val="26"/>
        </w:rPr>
        <w:t xml:space="preserve"> Pump House</w:t>
      </w:r>
      <w:r w:rsidR="00D779B8">
        <w:rPr>
          <w:rFonts w:ascii="Georgia" w:hAnsi="Georgia"/>
          <w:sz w:val="26"/>
          <w:szCs w:val="26"/>
        </w:rPr>
        <w:t xml:space="preserve"> &amp; Well #9</w:t>
      </w:r>
    </w:p>
    <w:p w14:paraId="784E20A6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267 </w:t>
      </w:r>
      <w:proofErr w:type="spellStart"/>
      <w:r>
        <w:rPr>
          <w:rFonts w:ascii="Georgia" w:hAnsi="Georgia"/>
          <w:sz w:val="26"/>
          <w:szCs w:val="26"/>
        </w:rPr>
        <w:t>Rals</w:t>
      </w:r>
      <w:proofErr w:type="spellEnd"/>
      <w:r>
        <w:rPr>
          <w:rFonts w:ascii="Georgia" w:hAnsi="Georgia"/>
          <w:sz w:val="26"/>
          <w:szCs w:val="26"/>
        </w:rPr>
        <w:t xml:space="preserve"> </w:t>
      </w:r>
    </w:p>
    <w:p w14:paraId="01448B33" w14:textId="61A212FC" w:rsidR="00B0786B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Onalaska, TX  77360  </w:t>
      </w:r>
    </w:p>
    <w:p w14:paraId="0ECA7FB2" w14:textId="52B01B1A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490CA177" w14:textId="4DC1BD64" w:rsidR="00A52C4A" w:rsidRDefault="00A52C4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4410DD20" w14:textId="784D2B82" w:rsidR="00B0786B" w:rsidRPr="00291805" w:rsidRDefault="00A26E5F" w:rsidP="00291805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b/>
          <w:bCs/>
          <w:sz w:val="26"/>
          <w:szCs w:val="26"/>
          <w:u w:val="single"/>
        </w:rPr>
      </w:pPr>
      <w:r w:rsidRPr="00291805">
        <w:rPr>
          <w:rFonts w:ascii="Georgia" w:hAnsi="Georgia"/>
          <w:b/>
          <w:bCs/>
          <w:sz w:val="26"/>
          <w:szCs w:val="26"/>
          <w:u w:val="single"/>
        </w:rPr>
        <w:t xml:space="preserve">Plant </w:t>
      </w:r>
      <w:r w:rsidR="00B0786B" w:rsidRPr="00291805">
        <w:rPr>
          <w:rFonts w:ascii="Georgia" w:hAnsi="Georgia"/>
          <w:b/>
          <w:bCs/>
          <w:sz w:val="26"/>
          <w:szCs w:val="26"/>
          <w:u w:val="single"/>
        </w:rPr>
        <w:t>#</w:t>
      </w:r>
      <w:r w:rsidRPr="00291805">
        <w:rPr>
          <w:rFonts w:ascii="Georgia" w:hAnsi="Georgia"/>
          <w:b/>
          <w:bCs/>
          <w:sz w:val="26"/>
          <w:szCs w:val="26"/>
          <w:u w:val="single"/>
        </w:rPr>
        <w:t>5</w:t>
      </w:r>
      <w:r w:rsidR="00B0786B" w:rsidRPr="00291805">
        <w:rPr>
          <w:rFonts w:ascii="Georgia" w:hAnsi="Georgia"/>
          <w:b/>
          <w:bCs/>
          <w:sz w:val="26"/>
          <w:szCs w:val="26"/>
          <w:u w:val="single"/>
        </w:rPr>
        <w:t>:</w:t>
      </w:r>
      <w:r w:rsidRPr="00291805">
        <w:rPr>
          <w:rFonts w:ascii="Georgia" w:hAnsi="Georgia"/>
          <w:b/>
          <w:bCs/>
          <w:sz w:val="26"/>
          <w:szCs w:val="26"/>
          <w:u w:val="single"/>
        </w:rPr>
        <w:t xml:space="preserve">          Plant #5</w:t>
      </w:r>
    </w:p>
    <w:p w14:paraId="4119C750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39903C44" w14:textId="78D56394" w:rsidR="00D779B8" w:rsidRDefault="00B0786B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Description:</w:t>
      </w:r>
      <w:r w:rsidR="00291805">
        <w:rPr>
          <w:rFonts w:ascii="Georgia" w:hAnsi="Georgia"/>
          <w:sz w:val="26"/>
          <w:szCs w:val="26"/>
        </w:rPr>
        <w:t xml:space="preserve">    </w:t>
      </w:r>
      <w:r w:rsidR="00D779B8">
        <w:rPr>
          <w:rFonts w:ascii="Georgia" w:hAnsi="Georgia"/>
          <w:sz w:val="26"/>
          <w:szCs w:val="26"/>
        </w:rPr>
        <w:t xml:space="preserve">  </w:t>
      </w:r>
      <w:r w:rsidR="00D779B8">
        <w:rPr>
          <w:rFonts w:ascii="Georgia" w:hAnsi="Georgia"/>
          <w:sz w:val="26"/>
          <w:szCs w:val="26"/>
        </w:rPr>
        <w:t>Plant #5 Pump House &amp; Well #13</w:t>
      </w:r>
    </w:p>
    <w:p w14:paraId="6D64D50B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1579 FM 3459</w:t>
      </w:r>
    </w:p>
    <w:p w14:paraId="504DE6C1" w14:textId="77777777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b/>
          <w:bCs/>
          <w:sz w:val="26"/>
          <w:szCs w:val="26"/>
          <w:u w:val="single"/>
        </w:rPr>
      </w:pPr>
      <w:r>
        <w:rPr>
          <w:rFonts w:ascii="Georgia" w:hAnsi="Georgia"/>
          <w:sz w:val="26"/>
          <w:szCs w:val="26"/>
        </w:rPr>
        <w:t xml:space="preserve">                             Onalaska, TX  77360</w:t>
      </w:r>
    </w:p>
    <w:p w14:paraId="6BC32C88" w14:textId="7777777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15818EA9" w14:textId="53FA602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</w:t>
      </w:r>
      <w:r w:rsidR="00D779B8">
        <w:rPr>
          <w:rFonts w:ascii="Georgia" w:hAnsi="Georgia"/>
          <w:sz w:val="26"/>
          <w:szCs w:val="26"/>
        </w:rPr>
        <w:t xml:space="preserve">                           </w:t>
      </w:r>
      <w:r>
        <w:rPr>
          <w:rFonts w:ascii="Georgia" w:hAnsi="Georgia"/>
          <w:sz w:val="26"/>
          <w:szCs w:val="26"/>
        </w:rPr>
        <w:t>Remote Well #14</w:t>
      </w:r>
    </w:p>
    <w:p w14:paraId="322545B1" w14:textId="7C9FEB9F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</w:t>
      </w:r>
      <w:r w:rsidR="006615F4">
        <w:rPr>
          <w:rFonts w:ascii="Georgia" w:hAnsi="Georgia"/>
          <w:sz w:val="26"/>
          <w:szCs w:val="26"/>
        </w:rPr>
        <w:t>1579 FM 3459</w:t>
      </w:r>
    </w:p>
    <w:p w14:paraId="1E1F2807" w14:textId="59ABB0CB" w:rsidR="006615F4" w:rsidRDefault="006615F4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 Onalaska, TX  77360</w:t>
      </w:r>
    </w:p>
    <w:p w14:paraId="2AAA4180" w14:textId="609F9899" w:rsidR="006615F4" w:rsidRDefault="006615F4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5AE2243" w14:textId="0336D28F" w:rsidR="006615F4" w:rsidRDefault="006615F4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Remote Well #15</w:t>
      </w:r>
    </w:p>
    <w:p w14:paraId="69387ADC" w14:textId="65BF0456" w:rsidR="006615F4" w:rsidRDefault="006615F4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1579 FM 3459</w:t>
      </w:r>
    </w:p>
    <w:p w14:paraId="6C163EDE" w14:textId="20B7F9E2" w:rsidR="006615F4" w:rsidRDefault="006615F4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                            Onalaska, TX  77360</w:t>
      </w:r>
    </w:p>
    <w:p w14:paraId="4CFA0A40" w14:textId="2F68071A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44E53FB8" w14:textId="29CA566E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262729B" w14:textId="77777777" w:rsidR="00D779B8" w:rsidRDefault="00D779B8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1AEC0098" w14:textId="77777777" w:rsidR="00291805" w:rsidRDefault="00291805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19D0D33" w14:textId="3D142BA4" w:rsidR="00A52C4A" w:rsidRDefault="00291805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b/>
          <w:bCs/>
          <w:sz w:val="26"/>
          <w:szCs w:val="26"/>
          <w:u w:val="single"/>
        </w:rPr>
      </w:pPr>
      <w:r>
        <w:rPr>
          <w:rFonts w:ascii="Georgia" w:hAnsi="Georgia"/>
          <w:sz w:val="26"/>
          <w:szCs w:val="26"/>
        </w:rPr>
        <w:t xml:space="preserve">                             </w:t>
      </w:r>
    </w:p>
    <w:p w14:paraId="5F7A9C0E" w14:textId="644A683D" w:rsidR="006615F4" w:rsidRDefault="006615F4" w:rsidP="006615F4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sz w:val="26"/>
          <w:szCs w:val="26"/>
        </w:rPr>
      </w:pPr>
      <w:r>
        <w:rPr>
          <w:rFonts w:ascii="Georgia" w:hAnsi="Georgia"/>
          <w:b/>
          <w:bCs/>
          <w:sz w:val="26"/>
          <w:szCs w:val="26"/>
          <w:u w:val="single"/>
        </w:rPr>
        <w:t>General Description</w:t>
      </w:r>
    </w:p>
    <w:p w14:paraId="3FE64FC7" w14:textId="018F4D61" w:rsidR="006615F4" w:rsidRDefault="006615F4" w:rsidP="006615F4">
      <w:pPr>
        <w:tabs>
          <w:tab w:val="left" w:pos="4680"/>
          <w:tab w:val="left" w:pos="5400"/>
        </w:tabs>
        <w:spacing w:after="0"/>
        <w:ind w:left="720" w:right="576"/>
        <w:jc w:val="center"/>
        <w:rPr>
          <w:rFonts w:ascii="Georgia" w:hAnsi="Georgia"/>
          <w:sz w:val="26"/>
          <w:szCs w:val="26"/>
        </w:rPr>
      </w:pPr>
    </w:p>
    <w:p w14:paraId="71982BAC" w14:textId="22142360" w:rsidR="006615F4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Population Served:  5,487</w:t>
      </w:r>
    </w:p>
    <w:p w14:paraId="799DF163" w14:textId="5672DBCB" w:rsidR="00D779B8" w:rsidRDefault="00D779B8" w:rsidP="00D779B8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Total Number of Connections:  3,041</w:t>
      </w:r>
    </w:p>
    <w:p w14:paraId="5295C8DC" w14:textId="409B1F98" w:rsidR="006615F4" w:rsidRDefault="006615F4" w:rsidP="006615F4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Total Number of Active Connections Billed August 2021:  1,829</w:t>
      </w:r>
    </w:p>
    <w:p w14:paraId="1A17D91F" w14:textId="1FF13801" w:rsidR="006615F4" w:rsidRDefault="006615F4" w:rsidP="006615F4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37E5014C" w14:textId="5B5A32A2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2E5564EB" w14:textId="77777777" w:rsidR="00A52C4A" w:rsidRDefault="00A52C4A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3D8B1636" w14:textId="34EA1F91" w:rsidR="00B0786B" w:rsidRPr="00A52C4A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b/>
          <w:bCs/>
          <w:sz w:val="26"/>
          <w:szCs w:val="26"/>
        </w:rPr>
      </w:pPr>
      <w:r w:rsidRPr="00A52C4A">
        <w:rPr>
          <w:rFonts w:ascii="Georgia" w:hAnsi="Georgia"/>
          <w:b/>
          <w:bCs/>
          <w:sz w:val="26"/>
          <w:szCs w:val="26"/>
        </w:rPr>
        <w:t>Emergency Contact Information for Onalaska Water Supply Corp.</w:t>
      </w:r>
    </w:p>
    <w:p w14:paraId="14C9D592" w14:textId="1E12F7FD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8C0765B" w14:textId="786C8143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1</w:t>
      </w:r>
      <w:r w:rsidRPr="00B0786B">
        <w:rPr>
          <w:rFonts w:ascii="Georgia" w:hAnsi="Georgia"/>
          <w:sz w:val="26"/>
          <w:szCs w:val="26"/>
          <w:vertAlign w:val="superscript"/>
        </w:rPr>
        <w:t>st</w:t>
      </w:r>
      <w:r>
        <w:rPr>
          <w:rFonts w:ascii="Georgia" w:hAnsi="Georgia"/>
          <w:sz w:val="26"/>
          <w:szCs w:val="26"/>
        </w:rPr>
        <w:t xml:space="preserve"> Point of Contact:   Sidney L. Chance, Jr</w:t>
      </w:r>
      <w:r>
        <w:rPr>
          <w:rFonts w:ascii="Georgia" w:hAnsi="Georgia"/>
          <w:sz w:val="26"/>
          <w:szCs w:val="26"/>
        </w:rPr>
        <w:tab/>
        <w:t>936-328-1851</w:t>
      </w:r>
    </w:p>
    <w:p w14:paraId="75A7D45C" w14:textId="428AB25A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5DE8F3F2" w14:textId="258E0E48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2</w:t>
      </w:r>
      <w:r w:rsidRPr="00B0786B">
        <w:rPr>
          <w:rFonts w:ascii="Georgia" w:hAnsi="Georgia"/>
          <w:sz w:val="26"/>
          <w:szCs w:val="26"/>
          <w:vertAlign w:val="superscript"/>
        </w:rPr>
        <w:t>nd</w:t>
      </w:r>
      <w:r>
        <w:rPr>
          <w:rFonts w:ascii="Georgia" w:hAnsi="Georgia"/>
          <w:sz w:val="26"/>
          <w:szCs w:val="26"/>
        </w:rPr>
        <w:t xml:space="preserve"> Point of Contact:  Chris Topkins   936-328-1855</w:t>
      </w:r>
    </w:p>
    <w:p w14:paraId="55C6B9B2" w14:textId="43CEBDD3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05134DC0" w14:textId="7777777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DA6D44A" w14:textId="342AFBD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700C42BD" w14:textId="7777777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p w14:paraId="6FBF336D" w14:textId="77777777" w:rsidR="00B0786B" w:rsidRDefault="00B0786B" w:rsidP="002979DA">
      <w:pPr>
        <w:tabs>
          <w:tab w:val="left" w:pos="4680"/>
          <w:tab w:val="left" w:pos="5400"/>
        </w:tabs>
        <w:spacing w:after="0"/>
        <w:ind w:left="720" w:right="576"/>
        <w:rPr>
          <w:rFonts w:ascii="Georgia" w:hAnsi="Georgia"/>
          <w:sz w:val="26"/>
          <w:szCs w:val="26"/>
        </w:rPr>
      </w:pPr>
    </w:p>
    <w:sectPr w:rsidR="00B0786B" w:rsidSect="008278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A15A" w14:textId="77777777" w:rsidR="00D24CA4" w:rsidRDefault="00D24CA4" w:rsidP="00061E9B">
      <w:pPr>
        <w:spacing w:after="0" w:line="240" w:lineRule="auto"/>
      </w:pPr>
      <w:r>
        <w:separator/>
      </w:r>
    </w:p>
  </w:endnote>
  <w:endnote w:type="continuationSeparator" w:id="0">
    <w:p w14:paraId="5EF903C0" w14:textId="77777777" w:rsidR="00D24CA4" w:rsidRDefault="00D24CA4" w:rsidP="0006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D44C" w14:textId="77777777" w:rsidR="002265C9" w:rsidRDefault="00226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1E232" w14:textId="6A50689A" w:rsidR="00061E9B" w:rsidRDefault="00061E9B" w:rsidP="00061E9B">
    <w:pPr>
      <w:pStyle w:val="Footer"/>
      <w:jc w:val="center"/>
    </w:pPr>
    <w:r w:rsidRPr="006F1715">
      <w:rPr>
        <w:color w:val="808080" w:themeColor="background1" w:themeShade="80"/>
      </w:rPr>
      <w:t>“This institution is an equal opportunity provider and employer”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E6DA" w14:textId="63A92CCF" w:rsidR="00061E9B" w:rsidRDefault="00061E9B" w:rsidP="00061E9B">
    <w:pPr>
      <w:pStyle w:val="Footer"/>
      <w:jc w:val="center"/>
    </w:pPr>
    <w:r w:rsidRPr="006F1715">
      <w:rPr>
        <w:color w:val="808080" w:themeColor="background1" w:themeShade="80"/>
      </w:rPr>
      <w:t>“This institution is an equal opportunity provider and employer”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25CBA" w14:textId="77777777" w:rsidR="00D24CA4" w:rsidRDefault="00D24CA4" w:rsidP="00061E9B">
      <w:pPr>
        <w:spacing w:after="0" w:line="240" w:lineRule="auto"/>
      </w:pPr>
      <w:r>
        <w:separator/>
      </w:r>
    </w:p>
  </w:footnote>
  <w:footnote w:type="continuationSeparator" w:id="0">
    <w:p w14:paraId="3DDF063F" w14:textId="77777777" w:rsidR="00D24CA4" w:rsidRDefault="00D24CA4" w:rsidP="0006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4BC4" w14:textId="77777777" w:rsidR="002265C9" w:rsidRDefault="0022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9EAB" w14:textId="5C98EEDF" w:rsidR="002265C9" w:rsidRDefault="0022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DA0C" w14:textId="4344EF97" w:rsidR="002265C9" w:rsidRDefault="0022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24B9"/>
    <w:multiLevelType w:val="hybridMultilevel"/>
    <w:tmpl w:val="2BCC7D46"/>
    <w:lvl w:ilvl="0" w:tplc="9F04DEA6">
      <w:start w:val="1"/>
      <w:numFmt w:val="upperLetter"/>
      <w:lvlText w:val="%1."/>
      <w:lvlJc w:val="left"/>
      <w:pPr>
        <w:ind w:left="9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2BCF689D"/>
    <w:multiLevelType w:val="hybridMultilevel"/>
    <w:tmpl w:val="19702E68"/>
    <w:lvl w:ilvl="0" w:tplc="4C7A512A">
      <w:start w:val="1"/>
      <w:numFmt w:val="decimal"/>
      <w:lvlText w:val="%1."/>
      <w:lvlJc w:val="left"/>
      <w:pPr>
        <w:ind w:left="2160" w:hanging="360"/>
      </w:pPr>
      <w:rPr>
        <w:rFonts w:asciiTheme="minorHAnsi" w:eastAsiaTheme="minorHAnsi" w:hAnsiTheme="minorHAnsi" w:cs="Arial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EEB1A02"/>
    <w:multiLevelType w:val="hybridMultilevel"/>
    <w:tmpl w:val="CFA8F12E"/>
    <w:lvl w:ilvl="0" w:tplc="E87C780C">
      <w:start w:val="1"/>
      <w:numFmt w:val="upperLetter"/>
      <w:lvlText w:val="%1."/>
      <w:lvlJc w:val="left"/>
      <w:pPr>
        <w:ind w:left="9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7CEC3BAC"/>
    <w:multiLevelType w:val="hybridMultilevel"/>
    <w:tmpl w:val="C4BE293A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F7"/>
    <w:rsid w:val="00000444"/>
    <w:rsid w:val="000117AE"/>
    <w:rsid w:val="00037786"/>
    <w:rsid w:val="00061E9B"/>
    <w:rsid w:val="00107DCB"/>
    <w:rsid w:val="001718CD"/>
    <w:rsid w:val="001B2148"/>
    <w:rsid w:val="002265C9"/>
    <w:rsid w:val="00282FF8"/>
    <w:rsid w:val="00291805"/>
    <w:rsid w:val="002979DA"/>
    <w:rsid w:val="002A1D71"/>
    <w:rsid w:val="003338A6"/>
    <w:rsid w:val="003E7C9C"/>
    <w:rsid w:val="0041342C"/>
    <w:rsid w:val="00446781"/>
    <w:rsid w:val="00457699"/>
    <w:rsid w:val="00460F19"/>
    <w:rsid w:val="004A6130"/>
    <w:rsid w:val="00560C2A"/>
    <w:rsid w:val="00616B36"/>
    <w:rsid w:val="006461A0"/>
    <w:rsid w:val="006615F4"/>
    <w:rsid w:val="00684C27"/>
    <w:rsid w:val="006A104A"/>
    <w:rsid w:val="006E4432"/>
    <w:rsid w:val="00722A67"/>
    <w:rsid w:val="007D7249"/>
    <w:rsid w:val="008278F7"/>
    <w:rsid w:val="00836C1D"/>
    <w:rsid w:val="008718A5"/>
    <w:rsid w:val="009B6326"/>
    <w:rsid w:val="009D1979"/>
    <w:rsid w:val="00A26E5F"/>
    <w:rsid w:val="00A52C4A"/>
    <w:rsid w:val="00A75A28"/>
    <w:rsid w:val="00A91E5E"/>
    <w:rsid w:val="00B058ED"/>
    <w:rsid w:val="00B0786B"/>
    <w:rsid w:val="00B21E9D"/>
    <w:rsid w:val="00B23294"/>
    <w:rsid w:val="00B77C2A"/>
    <w:rsid w:val="00BA3E77"/>
    <w:rsid w:val="00BF749E"/>
    <w:rsid w:val="00C25ED9"/>
    <w:rsid w:val="00CA3DB1"/>
    <w:rsid w:val="00CF2879"/>
    <w:rsid w:val="00D24CA4"/>
    <w:rsid w:val="00D779B8"/>
    <w:rsid w:val="00E93E3E"/>
    <w:rsid w:val="00EB1451"/>
    <w:rsid w:val="00EB5D28"/>
    <w:rsid w:val="00EB6380"/>
    <w:rsid w:val="00ED3F2B"/>
    <w:rsid w:val="00EE4035"/>
    <w:rsid w:val="00E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54971F"/>
  <w15:chartTrackingRefBased/>
  <w15:docId w15:val="{23AAEAFE-0F02-412C-BB35-490DE977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2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724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61E9B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E9B"/>
  </w:style>
  <w:style w:type="paragraph" w:styleId="Footer">
    <w:name w:val="footer"/>
    <w:basedOn w:val="Normal"/>
    <w:link w:val="FooterChar"/>
    <w:uiPriority w:val="99"/>
    <w:unhideWhenUsed/>
    <w:rsid w:val="00061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E9B"/>
  </w:style>
  <w:style w:type="character" w:styleId="CommentReference">
    <w:name w:val="annotation reference"/>
    <w:basedOn w:val="DefaultParagraphFont"/>
    <w:uiPriority w:val="99"/>
    <w:semiHidden/>
    <w:unhideWhenUsed/>
    <w:rsid w:val="002979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9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9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9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CF5B-EBD9-4957-BC33-7CD17B2B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Cherish Mulford</dc:creator>
  <cp:keywords/>
  <dc:description/>
  <cp:lastModifiedBy>Cherish Mulford</cp:lastModifiedBy>
  <cp:revision>6</cp:revision>
  <cp:lastPrinted>2021-09-14T12:50:00Z</cp:lastPrinted>
  <dcterms:created xsi:type="dcterms:W3CDTF">2021-09-10T21:26:00Z</dcterms:created>
  <dcterms:modified xsi:type="dcterms:W3CDTF">2021-09-14T12:52:00Z</dcterms:modified>
</cp:coreProperties>
</file>